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9C" w:rsidRPr="002E279C" w:rsidRDefault="002E279C" w:rsidP="00E56F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Montserrat" w:eastAsia="Times New Roman" w:hAnsi="Montserrat" w:cs="Times New Roman"/>
          <w:b/>
          <w:bCs/>
          <w:kern w:val="36"/>
          <w:sz w:val="32"/>
          <w:szCs w:val="32"/>
        </w:rPr>
      </w:pPr>
    </w:p>
    <w:p w:rsidR="002E279C" w:rsidRDefault="002E279C" w:rsidP="00E56F5D">
      <w:pPr>
        <w:shd w:val="clear" w:color="auto" w:fill="FFFFFF"/>
        <w:spacing w:before="100" w:beforeAutospacing="1" w:after="0" w:line="240" w:lineRule="auto"/>
        <w:jc w:val="both"/>
        <w:outlineLvl w:val="4"/>
        <w:rPr>
          <w:rFonts w:ascii="Montserrat" w:eastAsia="Times New Roman" w:hAnsi="Montserrat" w:cs="Times New Roman"/>
          <w:b/>
          <w:bCs/>
          <w:color w:val="2E91FC"/>
          <w:sz w:val="20"/>
          <w:szCs w:val="20"/>
          <w:u w:val="single"/>
        </w:rPr>
      </w:pPr>
      <w:r w:rsidRPr="002E279C">
        <w:rPr>
          <w:rFonts w:ascii="Montserrat" w:eastAsia="Times New Roman" w:hAnsi="Montserrat" w:cs="Times New Roman"/>
          <w:b/>
          <w:bCs/>
          <w:color w:val="2E91FC"/>
          <w:sz w:val="20"/>
          <w:szCs w:val="20"/>
          <w:u w:val="single"/>
        </w:rPr>
        <w:t>Breath Mastery Fundamentals Day 1</w:t>
      </w:r>
    </w:p>
    <w:p w:rsidR="002E279C" w:rsidRPr="002E279C" w:rsidRDefault="002E279C" w:rsidP="00E56F5D">
      <w:pPr>
        <w:shd w:val="clear" w:color="auto" w:fill="FFFFFF"/>
        <w:spacing w:before="100" w:beforeAutospacing="1" w:after="0" w:line="240" w:lineRule="auto"/>
        <w:jc w:val="both"/>
        <w:outlineLvl w:val="4"/>
        <w:rPr>
          <w:rFonts w:ascii="Montserrat" w:eastAsia="Times New Roman" w:hAnsi="Montserrat" w:cs="Times New Roman"/>
          <w:b/>
          <w:bCs/>
          <w:sz w:val="20"/>
          <w:szCs w:val="20"/>
        </w:rPr>
      </w:pPr>
      <w:r>
        <w:rPr>
          <w:rFonts w:ascii="Montserrat" w:eastAsia="Times New Roman" w:hAnsi="Montserrat" w:cs="Times New Roman"/>
          <w:b/>
          <w:bCs/>
          <w:kern w:val="36"/>
          <w:sz w:val="32"/>
          <w:szCs w:val="32"/>
        </w:rPr>
        <w:t xml:space="preserve">Module 3  </w:t>
      </w:r>
      <w:r w:rsidRPr="002E279C">
        <w:rPr>
          <w:rFonts w:ascii="Montserrat" w:eastAsia="Times New Roman" w:hAnsi="Montserrat" w:cs="Times New Roman"/>
          <w:b/>
          <w:bCs/>
          <w:kern w:val="36"/>
          <w:sz w:val="32"/>
          <w:szCs w:val="32"/>
        </w:rPr>
        <w:t>Breath Awareness &amp; Conscious Breathing</w:t>
      </w:r>
    </w:p>
    <w:p w:rsidR="00373746" w:rsidRDefault="00373746" w:rsidP="00E56F5D">
      <w:pPr>
        <w:jc w:val="both"/>
      </w:pPr>
    </w:p>
    <w:p w:rsidR="00373746" w:rsidRDefault="00373746" w:rsidP="00E56F5D">
      <w:pPr>
        <w:jc w:val="both"/>
      </w:pPr>
      <w:r>
        <w:t>So let’s talk about the 2</w:t>
      </w:r>
      <w:r w:rsidR="00C24216">
        <w:t xml:space="preserve"> Basic </w:t>
      </w:r>
      <w:r>
        <w:t xml:space="preserve"> Aspects of Breathwork. </w:t>
      </w:r>
      <w:r w:rsidR="00C24216">
        <w:t xml:space="preserve">I’m still looking for a better way right now. It’s the only word I can phrase </w:t>
      </w:r>
      <w:r w:rsidR="00267757">
        <w:t xml:space="preserve">I can come out with. </w:t>
      </w:r>
    </w:p>
    <w:p w:rsidR="00267757" w:rsidRDefault="00267757" w:rsidP="00E56F5D">
      <w:pPr>
        <w:jc w:val="both"/>
      </w:pPr>
      <w:r>
        <w:t xml:space="preserve">Anybody else have a better idea, I’m open. </w:t>
      </w:r>
      <w:r w:rsidR="00254BF1">
        <w:t xml:space="preserve">I’m looking. </w:t>
      </w:r>
    </w:p>
    <w:p w:rsidR="00A2178C" w:rsidRDefault="00A2178C" w:rsidP="00E56F5D">
      <w:pPr>
        <w:jc w:val="both"/>
      </w:pPr>
      <w:r>
        <w:t xml:space="preserve">Basically, there are 2 things and you can see it on the definition. </w:t>
      </w:r>
    </w:p>
    <w:p w:rsidR="00A2178C" w:rsidRDefault="00A2178C" w:rsidP="00E56F5D">
      <w:pPr>
        <w:pStyle w:val="ListParagraph"/>
        <w:numPr>
          <w:ilvl w:val="0"/>
          <w:numId w:val="1"/>
        </w:numPr>
        <w:jc w:val="both"/>
      </w:pPr>
      <w:r>
        <w:t xml:space="preserve">Breath Awareness and </w:t>
      </w:r>
    </w:p>
    <w:p w:rsidR="00A2178C" w:rsidRDefault="00A2178C" w:rsidP="00E56F5D">
      <w:pPr>
        <w:pStyle w:val="ListParagraph"/>
        <w:numPr>
          <w:ilvl w:val="0"/>
          <w:numId w:val="1"/>
        </w:numPr>
        <w:jc w:val="both"/>
      </w:pPr>
      <w:r>
        <w:t>Conscious Breathing</w:t>
      </w:r>
    </w:p>
    <w:p w:rsidR="00F14CBC" w:rsidRDefault="00A2178C" w:rsidP="00E56F5D">
      <w:pPr>
        <w:jc w:val="both"/>
      </w:pPr>
      <w:r>
        <w:t>Two different things. They’</w:t>
      </w:r>
      <w:r w:rsidR="00091DD9">
        <w:t>re yin-yang aspects.</w:t>
      </w:r>
    </w:p>
    <w:p w:rsidR="00A2178C" w:rsidRDefault="00091DD9" w:rsidP="00E56F5D">
      <w:pPr>
        <w:jc w:val="both"/>
      </w:pPr>
      <w:r>
        <w:t xml:space="preserve"> </w:t>
      </w:r>
      <w:r w:rsidR="00A2178C">
        <w:t xml:space="preserve">Breath awareness, you’re not doing anything. </w:t>
      </w:r>
      <w:r>
        <w:t xml:space="preserve">The breath is breathing you. It’s automatic, unconscious, it’s just being. You’re not doing anything. </w:t>
      </w:r>
      <w:r w:rsidR="000218F3">
        <w:t xml:space="preserve">One very important part of breath work where you’re just a witness. You’re not doing the breathing, you’re not breathing in a special way. </w:t>
      </w:r>
      <w:r w:rsidR="00FD75DD">
        <w:t>You’re backing up and you’</w:t>
      </w:r>
      <w:r w:rsidR="00DF7C0B">
        <w:t>re being</w:t>
      </w:r>
      <w:r w:rsidR="00FD75DD">
        <w:t xml:space="preserve"> the witness. </w:t>
      </w:r>
      <w:r w:rsidR="00DF7C0B">
        <w:t>You’re allowing the breath to come and</w:t>
      </w:r>
      <w:r w:rsidR="00444D5F">
        <w:t xml:space="preserve"> go by itself the way it wants, how it wants. </w:t>
      </w:r>
      <w:r w:rsidR="00BE4F20">
        <w:t>And you’re just present with it, observing it, experiencing i</w:t>
      </w:r>
      <w:r w:rsidR="00E0263A">
        <w:t>t, watching it, sensing it; y</w:t>
      </w:r>
      <w:r w:rsidR="00BE4F20">
        <w:t>ou’</w:t>
      </w:r>
      <w:r w:rsidR="00E0263A">
        <w:t xml:space="preserve">re the witness, detached objective witness. </w:t>
      </w:r>
      <w:r w:rsidR="003C7364">
        <w:t xml:space="preserve">It’s meditated awareness. </w:t>
      </w:r>
      <w:r w:rsidR="00542D6E">
        <w:t xml:space="preserve">You are developing the capacity from the meditate of awareness, mindfulness. </w:t>
      </w:r>
    </w:p>
    <w:p w:rsidR="003B458A" w:rsidRDefault="00F14CBC" w:rsidP="00E56F5D">
      <w:pPr>
        <w:jc w:val="both"/>
      </w:pPr>
      <w:r>
        <w:t xml:space="preserve">The second aspect is Conscious Breathing. </w:t>
      </w:r>
      <w:r w:rsidR="00CB4E00">
        <w:t>This</w:t>
      </w:r>
      <w:r>
        <w:t xml:space="preserve"> is where you come in. </w:t>
      </w:r>
      <w:r w:rsidR="00F97E98">
        <w:t xml:space="preserve">This </w:t>
      </w:r>
      <w:r w:rsidR="00E023FE">
        <w:t>is you</w:t>
      </w:r>
      <w:r w:rsidR="00CB4E00">
        <w:t>r</w:t>
      </w:r>
      <w:r w:rsidR="00E023FE">
        <w:t xml:space="preserve"> breath in a certain way, you giv</w:t>
      </w:r>
      <w:r w:rsidR="00A248A5">
        <w:t xml:space="preserve">e the breath a certain pattern, certain quality. </w:t>
      </w:r>
      <w:r w:rsidR="00E56F5D">
        <w:t>Your</w:t>
      </w:r>
      <w:r w:rsidR="00CB4E00">
        <w:t xml:space="preserve"> breath what the certain tension. You take control of the breathing. You were doing the breathing. </w:t>
      </w:r>
      <w:r w:rsidR="00ED49A9">
        <w:t xml:space="preserve"> And it’s like 2 wings. Right? You’re really get  good at these 2 basic aspects and you’re on your way. </w:t>
      </w:r>
      <w:r w:rsidR="00D53C3E">
        <w:t>And the game is to go back and forth</w:t>
      </w:r>
      <w:r w:rsidR="00B018D5">
        <w:t>. You do a breathing for a whil</w:t>
      </w:r>
      <w:r w:rsidR="00047A9A">
        <w:t>e and you</w:t>
      </w:r>
      <w:r w:rsidR="00E31528">
        <w:t xml:space="preserve"> breath</w:t>
      </w:r>
      <w:r w:rsidR="00047A9A">
        <w:t>e</w:t>
      </w:r>
      <w:r w:rsidR="00E31528">
        <w:t xml:space="preserve"> a certain way and then you get out of the way and lets the breath the auto-pilot </w:t>
      </w:r>
      <w:r w:rsidR="009E6E2D">
        <w:t>take over.</w:t>
      </w:r>
      <w:r w:rsidR="00364440">
        <w:t xml:space="preserve"> And then you take over, you take control, </w:t>
      </w:r>
      <w:r w:rsidR="00AB0161">
        <w:t xml:space="preserve">and then you let go of control and you get out of the way. </w:t>
      </w:r>
      <w:r w:rsidR="00D40CD8">
        <w:t xml:space="preserve">And you’re getting comfortable with this relationship to the breath </w:t>
      </w:r>
      <w:r w:rsidR="00FE7BF0">
        <w:t>as th</w:t>
      </w:r>
      <w:r w:rsidR="00365225">
        <w:t>e leader of the dance and has the one t</w:t>
      </w:r>
      <w:r w:rsidR="00FE7BF0">
        <w:t xml:space="preserve">hose the follower. </w:t>
      </w:r>
      <w:r w:rsidR="00047A9A">
        <w:t>And you wanna develop that kind of relationship where you go from flip to flop. You can let go completely and</w:t>
      </w:r>
      <w:r w:rsidR="00E12D89">
        <w:t xml:space="preserve"> trust. And you do that every night. </w:t>
      </w:r>
      <w:r w:rsidR="00047A9A">
        <w:t xml:space="preserve"> </w:t>
      </w:r>
      <w:r w:rsidR="00E12D89">
        <w:t xml:space="preserve">You go to </w:t>
      </w:r>
      <w:r w:rsidR="00047A9A">
        <w:t>sleep</w:t>
      </w:r>
      <w:r w:rsidR="00E12D89">
        <w:t>. You have to think about breathing, you have to think beating your heart</w:t>
      </w:r>
      <w:r w:rsidR="00D523D8">
        <w:t xml:space="preserve">, you have to manufacture chemicals </w:t>
      </w:r>
      <w:r w:rsidR="00DF12B6">
        <w:t xml:space="preserve">in your brain. </w:t>
      </w:r>
      <w:r w:rsidR="004653EA">
        <w:t xml:space="preserve">You </w:t>
      </w:r>
      <w:r w:rsidR="00245F0B">
        <w:t xml:space="preserve">don’t </w:t>
      </w:r>
      <w:r w:rsidR="004653EA">
        <w:t xml:space="preserve">have to know how to digest your food. </w:t>
      </w:r>
      <w:r w:rsidR="00245F0B">
        <w:t xml:space="preserve">Something in you needs to know that. </w:t>
      </w:r>
      <w:r w:rsidR="00587FD1">
        <w:t>And if you’re surrendering to it to breath awareness</w:t>
      </w:r>
      <w:r w:rsidR="00421C40">
        <w:t>. You’re stayi</w:t>
      </w:r>
      <w:r w:rsidR="008737A4">
        <w:t>ng awake for it</w:t>
      </w:r>
      <w:r w:rsidR="00421C40">
        <w:t>, and okay, what is this life force? What is this intelligence in my body and my being that k</w:t>
      </w:r>
      <w:r w:rsidR="00467B84">
        <w:t>nows my own good that is taking care of me</w:t>
      </w:r>
      <w:r w:rsidR="008737A4">
        <w:t xml:space="preserve"> that I trust completely I surrendered to. </w:t>
      </w:r>
      <w:r w:rsidR="00621D4A">
        <w:t xml:space="preserve">What choice do I’ve got? </w:t>
      </w:r>
      <w:r w:rsidR="00545782">
        <w:t xml:space="preserve">But you’re developing </w:t>
      </w:r>
      <w:r w:rsidR="00594C7A">
        <w:t xml:space="preserve">of </w:t>
      </w:r>
      <w:r w:rsidR="00545782">
        <w:t xml:space="preserve">conscious </w:t>
      </w:r>
      <w:r w:rsidR="00594C7A">
        <w:t xml:space="preserve">relationship with it. </w:t>
      </w:r>
    </w:p>
    <w:p w:rsidR="00A90566" w:rsidRDefault="00594C7A" w:rsidP="00E56F5D">
      <w:pPr>
        <w:jc w:val="both"/>
      </w:pPr>
      <w:r>
        <w:t>One of my first teachers, Ken Keyes</w:t>
      </w:r>
      <w:r w:rsidR="00F80905">
        <w:t>, req</w:t>
      </w:r>
      <w:r w:rsidR="00963FC4">
        <w:t xml:space="preserve">uired reading for practitioners, </w:t>
      </w:r>
      <w:r w:rsidR="00110E5C">
        <w:t>“</w:t>
      </w:r>
      <w:r w:rsidR="00963FC4">
        <w:t>handbook to higher consciousness</w:t>
      </w:r>
      <w:r w:rsidR="00110E5C">
        <w:t>”</w:t>
      </w:r>
      <w:r w:rsidR="00963FC4">
        <w:t xml:space="preserve">. He </w:t>
      </w:r>
      <w:r w:rsidR="00110E5C">
        <w:t xml:space="preserve">also </w:t>
      </w:r>
      <w:r w:rsidR="00963FC4">
        <w:t>wrote</w:t>
      </w:r>
      <w:r w:rsidR="003B458A">
        <w:t>, “A C</w:t>
      </w:r>
      <w:r w:rsidR="00963FC4">
        <w:t xml:space="preserve">onscious </w:t>
      </w:r>
      <w:r w:rsidR="003B458A">
        <w:t>P</w:t>
      </w:r>
      <w:r w:rsidR="007A6F91">
        <w:t xml:space="preserve">erson’s </w:t>
      </w:r>
      <w:r w:rsidR="003B458A">
        <w:t>G</w:t>
      </w:r>
      <w:r w:rsidR="00963FC4">
        <w:t>uide to</w:t>
      </w:r>
      <w:r w:rsidR="003B458A">
        <w:t xml:space="preserve"> R</w:t>
      </w:r>
      <w:r w:rsidR="007A6F91">
        <w:t>elationships</w:t>
      </w:r>
      <w:r w:rsidR="003B458A">
        <w:t>”</w:t>
      </w:r>
      <w:r w:rsidR="007A6F91">
        <w:t xml:space="preserve">. </w:t>
      </w:r>
      <w:r w:rsidR="00A3752E">
        <w:t xml:space="preserve"> Quick living story for Ken Keyes</w:t>
      </w:r>
      <w:r w:rsidR="004E0886">
        <w:t>, has a living love way center, I don’t know where it is now</w:t>
      </w:r>
      <w:r w:rsidR="00DF18D9">
        <w:t xml:space="preserve">, </w:t>
      </w:r>
      <w:r w:rsidR="00DF18D9" w:rsidRPr="00776854">
        <w:rPr>
          <w:highlight w:val="yellow"/>
        </w:rPr>
        <w:t xml:space="preserve">Crossfit Oregon, </w:t>
      </w:r>
      <w:r w:rsidR="00776854" w:rsidRPr="00776854">
        <w:rPr>
          <w:highlight w:val="yellow"/>
        </w:rPr>
        <w:t>used to be in</w:t>
      </w:r>
      <w:r w:rsidR="002F2BD4">
        <w:rPr>
          <w:highlight w:val="yellow"/>
        </w:rPr>
        <w:t xml:space="preserve"> Kentucky when I </w:t>
      </w:r>
      <w:r w:rsidR="002F2BD4" w:rsidRPr="002F2BD4">
        <w:rPr>
          <w:highlight w:val="yellow"/>
        </w:rPr>
        <w:t xml:space="preserve">living </w:t>
      </w:r>
      <w:r w:rsidR="00354733">
        <w:rPr>
          <w:highlight w:val="yellow"/>
        </w:rPr>
        <w:t>i</w:t>
      </w:r>
      <w:r w:rsidR="002F2BD4" w:rsidRPr="002F2BD4">
        <w:rPr>
          <w:highlight w:val="yellow"/>
        </w:rPr>
        <w:t>n Kentucky.</w:t>
      </w:r>
      <w:r w:rsidR="002F2BD4">
        <w:t xml:space="preserve"> </w:t>
      </w:r>
    </w:p>
    <w:p w:rsidR="00A90566" w:rsidRDefault="002A70CA" w:rsidP="00E56F5D">
      <w:pPr>
        <w:jc w:val="both"/>
      </w:pPr>
      <w:r>
        <w:lastRenderedPageBreak/>
        <w:t>And I found this book, a handbook to higher consciousness</w:t>
      </w:r>
      <w:r w:rsidR="00954D14">
        <w:t xml:space="preserve">. Literally, the day that I’ve got discharged from the military. </w:t>
      </w:r>
    </w:p>
    <w:p w:rsidR="00594C7A" w:rsidRDefault="00CD25EF" w:rsidP="00E56F5D">
      <w:pPr>
        <w:jc w:val="both"/>
      </w:pPr>
      <w:r>
        <w:t xml:space="preserve">I went out and camp on the beach, and wow, in every beach, on the end of the road, I’ve met this fat, hippy girl, Bondy Johnson, she had a dozen different names. </w:t>
      </w:r>
      <w:r w:rsidR="00B07B6F">
        <w:t>She had all these different ideas. She was your classic hippy scammer. She was just living off the dread</w:t>
      </w:r>
      <w:r w:rsidR="004014EA">
        <w:t xml:space="preserve">. You know, really amazing girl. </w:t>
      </w:r>
      <w:r w:rsidR="00102180">
        <w:t xml:space="preserve">She was imprisoned </w:t>
      </w:r>
      <w:r w:rsidR="00C0618F">
        <w:t>with, wha</w:t>
      </w:r>
      <w:r w:rsidR="00A90566">
        <w:t>t was</w:t>
      </w:r>
      <w:r w:rsidR="00C0618F">
        <w:t xml:space="preserve"> her name</w:t>
      </w:r>
      <w:r w:rsidR="00A90566">
        <w:t>, one of Charles Manson’</w:t>
      </w:r>
      <w:r w:rsidR="00354733">
        <w:t xml:space="preserve">s girls, Cream wrinkle, anyway. She’s in the cell, </w:t>
      </w:r>
      <w:r w:rsidR="00163489">
        <w:t>with one of this Charles Manson girl of the United States</w:t>
      </w:r>
      <w:r w:rsidR="00A43017">
        <w:t>. Anyway, and she had a little son, 3-year-old son, Jeremiah Obleo, we call him “Jeo”. She’d lived on this huge partly giant motorcycle.</w:t>
      </w:r>
    </w:p>
    <w:p w:rsidR="003B458A" w:rsidRDefault="00A43017" w:rsidP="00E56F5D">
      <w:pPr>
        <w:jc w:val="both"/>
      </w:pPr>
      <w:r>
        <w:t xml:space="preserve">And the day I get out of the military, </w:t>
      </w:r>
      <w:r w:rsidR="008C7885">
        <w:t xml:space="preserve">discharged, it was </w:t>
      </w:r>
      <w:r>
        <w:t xml:space="preserve">official. We went </w:t>
      </w:r>
      <w:r w:rsidR="00E95CB5">
        <w:t xml:space="preserve">off through </w:t>
      </w:r>
      <w:r>
        <w:t>the beach</w:t>
      </w:r>
      <w:r w:rsidR="008C7885">
        <w:t xml:space="preserve">. I just want to </w:t>
      </w:r>
      <w:r w:rsidR="000D4213">
        <w:t>disconnect;</w:t>
      </w:r>
      <w:r w:rsidR="00E95CB5">
        <w:t xml:space="preserve"> </w:t>
      </w:r>
      <w:r w:rsidR="008C7885">
        <w:t xml:space="preserve">I just want to live on the beach for a while. </w:t>
      </w:r>
      <w:r w:rsidR="00ED0CA5">
        <w:t xml:space="preserve">Just connect from everything. She’s the first person I bumped into and she’s got a book in her hand. </w:t>
      </w:r>
      <w:r w:rsidR="00BF264D">
        <w:t xml:space="preserve">She said, and oh, this must be for you. </w:t>
      </w:r>
      <w:r w:rsidR="00456F8C">
        <w:t xml:space="preserve">She’s happened to holding it when we met. </w:t>
      </w:r>
      <w:r w:rsidR="00B71019">
        <w:t>And it was an orange book, with just a picture of hand on it. And she got me.</w:t>
      </w:r>
    </w:p>
    <w:p w:rsidR="00A43017" w:rsidRDefault="00B71019" w:rsidP="00E56F5D">
      <w:pPr>
        <w:jc w:val="both"/>
      </w:pPr>
      <w:r>
        <w:t xml:space="preserve"> </w:t>
      </w:r>
      <w:r w:rsidR="000D4213">
        <w:t xml:space="preserve">A </w:t>
      </w:r>
      <w:r w:rsidR="003B458A">
        <w:t>‘</w:t>
      </w:r>
      <w:r w:rsidR="000D4213">
        <w:t>handbook to</w:t>
      </w:r>
      <w:r w:rsidR="004C0562">
        <w:t xml:space="preserve"> higher consciousness</w:t>
      </w:r>
      <w:r w:rsidR="003B458A">
        <w:t>’,</w:t>
      </w:r>
      <w:r w:rsidR="004C0562">
        <w:t xml:space="preserve"> by Ken Keyes. </w:t>
      </w:r>
      <w:r w:rsidR="000C0ED6">
        <w:t xml:space="preserve">He had westernized all of the eastern philosophy that had </w:t>
      </w:r>
      <w:r w:rsidR="000D4213">
        <w:t xml:space="preserve">a beautiful, beautiful job of it. </w:t>
      </w:r>
      <w:r w:rsidR="003418B9">
        <w:t xml:space="preserve">The book totally woke me up. </w:t>
      </w:r>
      <w:r w:rsidR="003B08D8">
        <w:t>Totally it</w:t>
      </w:r>
      <w:r w:rsidR="003418B9">
        <w:t xml:space="preserve"> just, oh my God, this is it</w:t>
      </w:r>
      <w:r w:rsidR="003B08D8">
        <w:t xml:space="preserve">. </w:t>
      </w:r>
      <w:r w:rsidR="00D54EE3">
        <w:t xml:space="preserve">And there was a cassette tape stuck on the back of the book. And listening to him speak is just beautiful. I said, okay, I have to meet this guy. </w:t>
      </w:r>
      <w:r w:rsidR="00E50759">
        <w:t xml:space="preserve">It was months later before I finally met him, we talked on the phone and invited me to come to Kentucky. </w:t>
      </w:r>
      <w:r w:rsidR="00662E09">
        <w:t>And when I’</w:t>
      </w:r>
      <w:r w:rsidR="00135677">
        <w:t xml:space="preserve">m met him, it was a shocked of my life. He was a quadriplegic, </w:t>
      </w:r>
      <w:r w:rsidR="00BE016F">
        <w:t>paraplegic</w:t>
      </w:r>
      <w:r w:rsidR="00135677">
        <w:t>, you know, wheelchair. And he was the</w:t>
      </w:r>
      <w:r w:rsidR="003B458A">
        <w:t xml:space="preserve"> most</w:t>
      </w:r>
      <w:r w:rsidR="00135677">
        <w:t xml:space="preserve"> </w:t>
      </w:r>
      <w:r w:rsidR="003B458A">
        <w:t>happiest</w:t>
      </w:r>
      <w:r w:rsidR="00135677">
        <w:t xml:space="preserve">, joyful, most brightest guy I have ever met. </w:t>
      </w:r>
      <w:r w:rsidR="00BE016F">
        <w:t xml:space="preserve">And </w:t>
      </w:r>
      <w:r w:rsidR="003B458A">
        <w:t>my first thought is, H</w:t>
      </w:r>
      <w:r w:rsidR="00BE016F">
        <w:t xml:space="preserve">oly crap! How can </w:t>
      </w:r>
      <w:r w:rsidR="00775FB4">
        <w:t>anybody in this condition be happy? Somebody shoot me if this</w:t>
      </w:r>
      <w:r w:rsidR="00B16193">
        <w:t xml:space="preserve"> ever</w:t>
      </w:r>
      <w:r w:rsidR="00775FB4">
        <w:t xml:space="preserve"> gonna happen</w:t>
      </w:r>
      <w:r w:rsidR="00B16193">
        <w:t xml:space="preserve"> to me, please don’t let me be on this state. </w:t>
      </w:r>
      <w:r w:rsidR="000700FE">
        <w:t xml:space="preserve">I mean, literally, I would rather </w:t>
      </w:r>
      <w:r w:rsidR="004F5974">
        <w:t xml:space="preserve">be dead than be like that. </w:t>
      </w:r>
      <w:r w:rsidR="00704AE1">
        <w:t xml:space="preserve">And he was just amazingly joyful. </w:t>
      </w:r>
      <w:r w:rsidR="00121A8B">
        <w:t xml:space="preserve">It such a lesson in my life. </w:t>
      </w:r>
    </w:p>
    <w:p w:rsidR="006F1B19" w:rsidRDefault="006F1B19" w:rsidP="00E56F5D">
      <w:pPr>
        <w:jc w:val="both"/>
      </w:pPr>
      <w:r>
        <w:t xml:space="preserve">So , Oh, what I’ve gonna thought of them </w:t>
      </w:r>
      <w:r w:rsidR="00FC66FA">
        <w:t>because we’re talking about developing awareness. And he</w:t>
      </w:r>
      <w:r w:rsidR="003479BB">
        <w:t xml:space="preserve"> called it conscious awareness which I think a really good term because we tend to think consciousness and awareness synonymous. </w:t>
      </w:r>
      <w:r w:rsidR="00267E28">
        <w:t xml:space="preserve">And so </w:t>
      </w:r>
      <w:r w:rsidR="00E4497F">
        <w:t>just</w:t>
      </w:r>
      <w:r w:rsidR="00267E28">
        <w:t xml:space="preserve"> taking that phrase, “conscious awareness” that makes us hmmm.. </w:t>
      </w:r>
    </w:p>
    <w:p w:rsidR="007442D0" w:rsidRDefault="007442D0" w:rsidP="00E56F5D">
      <w:pPr>
        <w:jc w:val="both"/>
      </w:pPr>
      <w:r>
        <w:t xml:space="preserve">So anyway, this is your developing breath awareness. It’s breathing meditation. </w:t>
      </w:r>
    </w:p>
    <w:p w:rsidR="00E7248F" w:rsidRDefault="00E7248F" w:rsidP="00E56F5D">
      <w:pPr>
        <w:jc w:val="both"/>
      </w:pPr>
      <w:r>
        <w:t>So, it’</w:t>
      </w:r>
      <w:r w:rsidR="00D51CE3">
        <w:t>s meditate</w:t>
      </w:r>
      <w:r>
        <w:t xml:space="preserve"> awareness</w:t>
      </w:r>
      <w:r w:rsidR="00D51CE3">
        <w:t xml:space="preserve">. The more meditate awareness you have, the more power, the more </w:t>
      </w:r>
      <w:r w:rsidR="00E30BAF">
        <w:t>results you will</w:t>
      </w:r>
      <w:r w:rsidR="00D51CE3">
        <w:t xml:space="preserve"> get from any breathing </w:t>
      </w:r>
      <w:r w:rsidR="00E30BAF">
        <w:t xml:space="preserve">technique you </w:t>
      </w:r>
      <w:r w:rsidR="00D51CE3">
        <w:t>practice</w:t>
      </w:r>
      <w:r w:rsidR="00E30BAF">
        <w:t xml:space="preserve">. </w:t>
      </w:r>
      <w:r w:rsidR="00E4497F">
        <w:t xml:space="preserve"> So, here are the 2 basic aspects and you’re gonna go back and forth between them. And we’re gonna explore lots of different </w:t>
      </w:r>
      <w:r w:rsidR="00044C06">
        <w:t xml:space="preserve">conscious </w:t>
      </w:r>
      <w:r w:rsidR="00E4497F">
        <w:t xml:space="preserve">breathing techniques. </w:t>
      </w:r>
      <w:r w:rsidR="00044C06">
        <w:t>The a</w:t>
      </w:r>
      <w:r w:rsidR="00F342AD">
        <w:t>ntidepressive breath</w:t>
      </w:r>
      <w:r w:rsidR="00070FEB">
        <w:t xml:space="preserve"> that I gave you is an</w:t>
      </w:r>
      <w:r w:rsidR="00044C06">
        <w:t xml:space="preserve"> example of </w:t>
      </w:r>
      <w:r w:rsidR="00070FEB">
        <w:t xml:space="preserve">conscious breathing technique. </w:t>
      </w:r>
      <w:r w:rsidR="00AE0A3A">
        <w:t>You’re taking over, you’re doing it, you’</w:t>
      </w:r>
      <w:r w:rsidR="00F342AD">
        <w:t>re</w:t>
      </w:r>
      <w:r w:rsidR="00AE0A3A">
        <w:t xml:space="preserve"> in charge</w:t>
      </w:r>
      <w:r w:rsidR="00B44420">
        <w:t xml:space="preserve">d. Right? </w:t>
      </w:r>
    </w:p>
    <w:p w:rsidR="00F342AD" w:rsidRDefault="00B44420" w:rsidP="00E56F5D">
      <w:pPr>
        <w:jc w:val="both"/>
      </w:pPr>
      <w:r>
        <w:t xml:space="preserve">And so, this is how we </w:t>
      </w:r>
      <w:r w:rsidR="00CE5F6D">
        <w:t xml:space="preserve">practice, we go back and forth between these two aspects. </w:t>
      </w:r>
    </w:p>
    <w:p w:rsidR="00F342AD" w:rsidRDefault="00F342AD" w:rsidP="00E56F5D">
      <w:pPr>
        <w:jc w:val="both"/>
      </w:pPr>
      <w:r>
        <w:t>The breath breathing me, just being. And</w:t>
      </w:r>
    </w:p>
    <w:p w:rsidR="00B44420" w:rsidRDefault="00F342AD" w:rsidP="00E56F5D">
      <w:pPr>
        <w:jc w:val="both"/>
      </w:pPr>
      <w:r>
        <w:t>I am breathing the breath</w:t>
      </w:r>
      <w:r w:rsidR="003B458A">
        <w:t>e</w:t>
      </w:r>
      <w:r>
        <w:t xml:space="preserve">, I am doing it. </w:t>
      </w:r>
      <w:r w:rsidR="00364163">
        <w:t xml:space="preserve">I’m in charged. </w:t>
      </w:r>
      <w:r w:rsidR="000947B2">
        <w:t>And getting comfort</w:t>
      </w:r>
      <w:r w:rsidR="003B458A">
        <w:t>able of getting back and forth b</w:t>
      </w:r>
      <w:r w:rsidR="00DA6EF4">
        <w:t xml:space="preserve">ecause in life, you know, we need to get comfortable with that dance. And very often we’re resisting, and we need to shift. </w:t>
      </w:r>
      <w:r w:rsidR="00353757">
        <w:t xml:space="preserve">So planning with the breath </w:t>
      </w:r>
      <w:r w:rsidR="003143B0">
        <w:t>will give</w:t>
      </w:r>
      <w:r w:rsidR="00353757">
        <w:t xml:space="preserve"> you this ability. </w:t>
      </w:r>
    </w:p>
    <w:p w:rsidR="00BE016F" w:rsidRDefault="00E56F5D" w:rsidP="00E56F5D">
      <w:pPr>
        <w:jc w:val="both"/>
      </w:pPr>
      <w:r>
        <w:t>[end of video 3]</w:t>
      </w:r>
      <w:bookmarkStart w:id="0" w:name="_GoBack"/>
      <w:bookmarkEnd w:id="0"/>
    </w:p>
    <w:sectPr w:rsidR="00BE0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7A80"/>
    <w:multiLevelType w:val="hybridMultilevel"/>
    <w:tmpl w:val="897A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9C"/>
    <w:rsid w:val="000218F3"/>
    <w:rsid w:val="00044C06"/>
    <w:rsid w:val="00047A9A"/>
    <w:rsid w:val="000700FE"/>
    <w:rsid w:val="00070FEB"/>
    <w:rsid w:val="00091DD9"/>
    <w:rsid w:val="000947B2"/>
    <w:rsid w:val="000C0ED6"/>
    <w:rsid w:val="000D4213"/>
    <w:rsid w:val="00102180"/>
    <w:rsid w:val="00110E5C"/>
    <w:rsid w:val="00121A8B"/>
    <w:rsid w:val="00135677"/>
    <w:rsid w:val="00163489"/>
    <w:rsid w:val="00245F0B"/>
    <w:rsid w:val="00254BF1"/>
    <w:rsid w:val="00267757"/>
    <w:rsid w:val="00267E28"/>
    <w:rsid w:val="002A70CA"/>
    <w:rsid w:val="002E279C"/>
    <w:rsid w:val="002F2BD4"/>
    <w:rsid w:val="003143B0"/>
    <w:rsid w:val="003418B9"/>
    <w:rsid w:val="003479BB"/>
    <w:rsid w:val="0035201C"/>
    <w:rsid w:val="00353757"/>
    <w:rsid w:val="00354733"/>
    <w:rsid w:val="00364163"/>
    <w:rsid w:val="00364440"/>
    <w:rsid w:val="00365225"/>
    <w:rsid w:val="00373746"/>
    <w:rsid w:val="003B08D8"/>
    <w:rsid w:val="003B458A"/>
    <w:rsid w:val="003C7364"/>
    <w:rsid w:val="004014EA"/>
    <w:rsid w:val="00421C40"/>
    <w:rsid w:val="00444D5F"/>
    <w:rsid w:val="00456F8C"/>
    <w:rsid w:val="004653EA"/>
    <w:rsid w:val="00467B84"/>
    <w:rsid w:val="004C0562"/>
    <w:rsid w:val="004E0886"/>
    <w:rsid w:val="004F5974"/>
    <w:rsid w:val="00542D6E"/>
    <w:rsid w:val="00545782"/>
    <w:rsid w:val="00587FD1"/>
    <w:rsid w:val="00594C7A"/>
    <w:rsid w:val="00621D4A"/>
    <w:rsid w:val="006547C2"/>
    <w:rsid w:val="00662E09"/>
    <w:rsid w:val="006F1B19"/>
    <w:rsid w:val="00704AE1"/>
    <w:rsid w:val="007442D0"/>
    <w:rsid w:val="00775FB4"/>
    <w:rsid w:val="00776854"/>
    <w:rsid w:val="007A6F91"/>
    <w:rsid w:val="008737A4"/>
    <w:rsid w:val="008C7885"/>
    <w:rsid w:val="00954D14"/>
    <w:rsid w:val="00963FC4"/>
    <w:rsid w:val="009E6E2D"/>
    <w:rsid w:val="00A2178C"/>
    <w:rsid w:val="00A248A5"/>
    <w:rsid w:val="00A3752E"/>
    <w:rsid w:val="00A43017"/>
    <w:rsid w:val="00A90566"/>
    <w:rsid w:val="00AB0161"/>
    <w:rsid w:val="00AE0A3A"/>
    <w:rsid w:val="00B018D5"/>
    <w:rsid w:val="00B07B6F"/>
    <w:rsid w:val="00B16193"/>
    <w:rsid w:val="00B44420"/>
    <w:rsid w:val="00B71019"/>
    <w:rsid w:val="00BE016F"/>
    <w:rsid w:val="00BE4F20"/>
    <w:rsid w:val="00BF264D"/>
    <w:rsid w:val="00C0618F"/>
    <w:rsid w:val="00C24216"/>
    <w:rsid w:val="00CB4E00"/>
    <w:rsid w:val="00CD25EF"/>
    <w:rsid w:val="00CE5F6D"/>
    <w:rsid w:val="00D40CD8"/>
    <w:rsid w:val="00D51CE3"/>
    <w:rsid w:val="00D523D8"/>
    <w:rsid w:val="00D53C3E"/>
    <w:rsid w:val="00D54EE3"/>
    <w:rsid w:val="00DA6EF4"/>
    <w:rsid w:val="00DF12B6"/>
    <w:rsid w:val="00DF18D9"/>
    <w:rsid w:val="00DF7C0B"/>
    <w:rsid w:val="00E023FE"/>
    <w:rsid w:val="00E0263A"/>
    <w:rsid w:val="00E12D89"/>
    <w:rsid w:val="00E30BAF"/>
    <w:rsid w:val="00E31528"/>
    <w:rsid w:val="00E4497F"/>
    <w:rsid w:val="00E50759"/>
    <w:rsid w:val="00E56F5D"/>
    <w:rsid w:val="00E7248F"/>
    <w:rsid w:val="00E95CB5"/>
    <w:rsid w:val="00ED0CA5"/>
    <w:rsid w:val="00ED49A9"/>
    <w:rsid w:val="00F14CBC"/>
    <w:rsid w:val="00F342AD"/>
    <w:rsid w:val="00F80905"/>
    <w:rsid w:val="00F97E98"/>
    <w:rsid w:val="00FC66FA"/>
    <w:rsid w:val="00FD75DD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BF46"/>
  <w15:chartTrackingRefBased/>
  <w15:docId w15:val="{ECFEE598-6258-46ED-BB46-629B44A0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E2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E279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E2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2018-02-22T09:54:00Z</dcterms:created>
  <dcterms:modified xsi:type="dcterms:W3CDTF">2018-02-22T12:14:00Z</dcterms:modified>
</cp:coreProperties>
</file>